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98F" w:rsidRDefault="0041698F" w:rsidP="0041698F">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104900" cy="1109038"/>
            <wp:effectExtent l="19050" t="0" r="0" b="0"/>
            <wp:docPr id="1" name="图片 1" descr="L:\工作\3.BIT PPT\素材\学校校徽-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工作\3.BIT PPT\素材\学校校徽-小.jpg"/>
                    <pic:cNvPicPr>
                      <a:picLocks noChangeAspect="1" noChangeArrowheads="1"/>
                    </pic:cNvPicPr>
                  </pic:nvPicPr>
                  <pic:blipFill>
                    <a:blip r:embed="rId7" cstate="print"/>
                    <a:srcRect/>
                    <a:stretch>
                      <a:fillRect/>
                    </a:stretch>
                  </pic:blipFill>
                  <pic:spPr bwMode="auto">
                    <a:xfrm>
                      <a:off x="0" y="0"/>
                      <a:ext cx="1104900" cy="1109038"/>
                    </a:xfrm>
                    <a:prstGeom prst="rect">
                      <a:avLst/>
                    </a:prstGeom>
                    <a:noFill/>
                    <a:ln w="9525">
                      <a:noFill/>
                      <a:miter lim="800000"/>
                      <a:headEnd/>
                      <a:tailEnd/>
                    </a:ln>
                  </pic:spPr>
                </pic:pic>
              </a:graphicData>
            </a:graphic>
          </wp:inline>
        </w:drawing>
      </w:r>
    </w:p>
    <w:p w:rsidR="0041698F" w:rsidRDefault="0041698F" w:rsidP="0041698F">
      <w:pPr>
        <w:jc w:val="center"/>
        <w:rPr>
          <w:rFonts w:ascii="Times New Roman" w:hAnsi="Times New Roman" w:cs="Times New Roman"/>
          <w:sz w:val="24"/>
          <w:szCs w:val="24"/>
        </w:rPr>
      </w:pPr>
    </w:p>
    <w:p w:rsidR="00661EF3" w:rsidRPr="00071CD7" w:rsidRDefault="00661EF3" w:rsidP="00661EF3">
      <w:pPr>
        <w:jc w:val="center"/>
        <w:rPr>
          <w:rFonts w:ascii="Times New Roman" w:hAnsi="Times New Roman" w:cs="Times New Roman"/>
          <w:sz w:val="28"/>
          <w:szCs w:val="28"/>
        </w:rPr>
      </w:pPr>
      <w:r w:rsidRPr="00071CD7">
        <w:rPr>
          <w:rFonts w:ascii="Times New Roman" w:hAnsi="Times New Roman" w:cs="Times New Roman" w:hint="eastAsia"/>
          <w:sz w:val="28"/>
          <w:szCs w:val="28"/>
        </w:rPr>
        <w:t>BIT Scholarship for International Students</w:t>
      </w:r>
    </w:p>
    <w:p w:rsidR="0041698F" w:rsidRPr="00B749B2" w:rsidRDefault="00661EF3" w:rsidP="00B749B2">
      <w:pPr>
        <w:jc w:val="center"/>
        <w:rPr>
          <w:rFonts w:ascii="Times New Roman" w:hAnsi="Times New Roman" w:cs="Times New Roman"/>
          <w:color w:val="000000" w:themeColor="text1"/>
          <w:sz w:val="28"/>
          <w:szCs w:val="28"/>
        </w:rPr>
      </w:pPr>
      <w:r w:rsidRPr="00071CD7">
        <w:rPr>
          <w:rFonts w:ascii="Times New Roman" w:hAnsi="Times New Roman" w:cs="Times New Roman"/>
          <w:sz w:val="28"/>
          <w:szCs w:val="28"/>
        </w:rPr>
        <w:t>F</w:t>
      </w:r>
      <w:r w:rsidRPr="00071CD7">
        <w:rPr>
          <w:rFonts w:ascii="Times New Roman" w:hAnsi="Times New Roman" w:cs="Times New Roman" w:hint="eastAsia"/>
          <w:sz w:val="28"/>
          <w:szCs w:val="28"/>
        </w:rPr>
        <w:t xml:space="preserve">rom </w:t>
      </w:r>
      <w:r w:rsidR="009E7D57">
        <w:rPr>
          <w:rFonts w:ascii="Times New Roman" w:hAnsi="Times New Roman" w:cs="Times New Roman" w:hint="eastAsia"/>
          <w:sz w:val="28"/>
          <w:szCs w:val="28"/>
        </w:rPr>
        <w:t>Greece</w:t>
      </w:r>
      <w:r w:rsidR="00B749B2" w:rsidRPr="00AE2734">
        <w:rPr>
          <w:rFonts w:ascii="Times New Roman" w:hAnsi="Times New Roman" w:cs="Times New Roman" w:hint="eastAsia"/>
          <w:color w:val="000000" w:themeColor="text1"/>
          <w:sz w:val="28"/>
          <w:szCs w:val="28"/>
        </w:rPr>
        <w:t xml:space="preserve"> </w:t>
      </w:r>
      <w:r w:rsidR="00654101" w:rsidRPr="00071CD7">
        <w:rPr>
          <w:rFonts w:ascii="Times New Roman" w:hAnsi="Times New Roman" w:cs="Times New Roman" w:hint="eastAsia"/>
          <w:sz w:val="28"/>
          <w:szCs w:val="28"/>
        </w:rPr>
        <w:t xml:space="preserve"> </w:t>
      </w:r>
      <w:r w:rsidR="00654101">
        <w:rPr>
          <w:rFonts w:ascii="Times New Roman" w:hAnsi="Times New Roman" w:cs="Times New Roman" w:hint="eastAsia"/>
          <w:sz w:val="28"/>
          <w:szCs w:val="28"/>
        </w:rPr>
        <w:t xml:space="preserve"> </w:t>
      </w:r>
    </w:p>
    <w:p w:rsidR="0041698F" w:rsidRDefault="0041698F" w:rsidP="0041698F">
      <w:pPr>
        <w:jc w:val="center"/>
        <w:rPr>
          <w:rFonts w:ascii="Times New Roman" w:hAnsi="Times New Roman" w:cs="Times New Roman"/>
          <w:sz w:val="28"/>
          <w:szCs w:val="28"/>
        </w:rPr>
      </w:pPr>
      <w:r>
        <w:rPr>
          <w:rFonts w:ascii="Times New Roman" w:hAnsi="Times New Roman" w:cs="Times New Roman" w:hint="eastAsia"/>
          <w:sz w:val="28"/>
          <w:szCs w:val="28"/>
        </w:rPr>
        <w:t>20</w:t>
      </w:r>
      <w:r w:rsidR="006B5188">
        <w:rPr>
          <w:rFonts w:ascii="Times New Roman" w:hAnsi="Times New Roman" w:cs="Times New Roman" w:hint="eastAsia"/>
          <w:sz w:val="28"/>
          <w:szCs w:val="28"/>
        </w:rPr>
        <w:t>15</w:t>
      </w:r>
      <w:r>
        <w:rPr>
          <w:rFonts w:ascii="Times New Roman" w:hAnsi="Times New Roman" w:cs="Times New Roman" w:hint="eastAsia"/>
          <w:sz w:val="28"/>
          <w:szCs w:val="28"/>
        </w:rPr>
        <w:t>-20</w:t>
      </w:r>
      <w:r w:rsidR="006B5188">
        <w:rPr>
          <w:rFonts w:ascii="Times New Roman" w:hAnsi="Times New Roman" w:cs="Times New Roman" w:hint="eastAsia"/>
          <w:sz w:val="28"/>
          <w:szCs w:val="28"/>
        </w:rPr>
        <w:t>16</w:t>
      </w:r>
    </w:p>
    <w:p w:rsidR="00402F73" w:rsidRPr="009D1922" w:rsidRDefault="00402F73" w:rsidP="00402F73">
      <w:pPr>
        <w:rPr>
          <w:rFonts w:ascii="Times New Roman" w:hAnsi="Times New Roman" w:cs="Times New Roman"/>
          <w:color w:val="000000" w:themeColor="text1"/>
        </w:rPr>
      </w:pPr>
      <w:r w:rsidRPr="009D1922">
        <w:rPr>
          <w:rFonts w:ascii="Times New Roman" w:hAnsi="Times New Roman" w:cs="Times New Roman" w:hint="eastAsia"/>
          <w:color w:val="000000" w:themeColor="text1"/>
        </w:rPr>
        <w:t>Beijing Institute of Technology</w:t>
      </w:r>
      <w:r w:rsidRPr="009D1922">
        <w:rPr>
          <w:rFonts w:ascii="Times New Roman" w:hAnsi="Times New Roman" w:cs="Times New Roman"/>
          <w:color w:val="000000" w:themeColor="text1"/>
        </w:rPr>
        <w:t xml:space="preserve"> (</w:t>
      </w:r>
      <w:r w:rsidRPr="009D1922">
        <w:rPr>
          <w:rFonts w:ascii="Times New Roman" w:hAnsi="Times New Roman" w:cs="Times New Roman" w:hint="eastAsia"/>
          <w:color w:val="000000" w:themeColor="text1"/>
        </w:rPr>
        <w:t>BIT</w:t>
      </w:r>
      <w:r w:rsidRPr="009D1922">
        <w:rPr>
          <w:rFonts w:ascii="Times New Roman" w:hAnsi="Times New Roman" w:cs="Times New Roman"/>
          <w:color w:val="000000" w:themeColor="text1"/>
        </w:rPr>
        <w:t>) is offering up</w:t>
      </w:r>
      <w:r w:rsidRPr="009D1922">
        <w:rPr>
          <w:rFonts w:ascii="Times New Roman" w:hAnsi="Times New Roman" w:cs="Times New Roman" w:hint="eastAsia"/>
          <w:color w:val="000000" w:themeColor="text1"/>
        </w:rPr>
        <w:t xml:space="preserve"> </w:t>
      </w:r>
      <w:r w:rsidRPr="009D1922">
        <w:rPr>
          <w:rFonts w:ascii="Times New Roman" w:hAnsi="Times New Roman" w:cs="Times New Roman"/>
          <w:color w:val="000000" w:themeColor="text1"/>
        </w:rPr>
        <w:t>to</w:t>
      </w:r>
      <w:r w:rsidRPr="009D1922">
        <w:rPr>
          <w:rFonts w:ascii="Times New Roman" w:hAnsi="Times New Roman" w:cs="Times New Roman" w:hint="eastAsia"/>
          <w:color w:val="000000" w:themeColor="text1"/>
        </w:rPr>
        <w:t xml:space="preserve"> </w:t>
      </w:r>
      <w:r w:rsidR="002D1C65">
        <w:rPr>
          <w:rFonts w:ascii="Times New Roman" w:hAnsi="Times New Roman" w:cs="Times New Roman" w:hint="eastAsia"/>
          <w:color w:val="000000" w:themeColor="text1"/>
        </w:rPr>
        <w:t>5</w:t>
      </w:r>
      <w:r w:rsidRPr="009D1922">
        <w:rPr>
          <w:rFonts w:ascii="Times New Roman" w:hAnsi="Times New Roman" w:cs="Times New Roman" w:hint="eastAsia"/>
          <w:color w:val="000000" w:themeColor="text1"/>
        </w:rPr>
        <w:t xml:space="preserve"> CSC (China Scholarship Council) </w:t>
      </w:r>
      <w:r w:rsidRPr="009D1922">
        <w:rPr>
          <w:rFonts w:ascii="Times New Roman" w:hAnsi="Times New Roman" w:cs="Times New Roman"/>
          <w:color w:val="000000" w:themeColor="text1"/>
        </w:rPr>
        <w:t>scholarships</w:t>
      </w:r>
      <w:r w:rsidRPr="009D1922">
        <w:rPr>
          <w:rFonts w:ascii="Times New Roman" w:hAnsi="Times New Roman" w:cs="Times New Roman" w:hint="eastAsia"/>
          <w:color w:val="000000" w:themeColor="text1"/>
        </w:rPr>
        <w:t xml:space="preserve"> </w:t>
      </w:r>
      <w:r w:rsidRPr="009D1922">
        <w:rPr>
          <w:rFonts w:ascii="Times New Roman" w:hAnsi="Times New Roman" w:cs="Times New Roman"/>
          <w:color w:val="000000" w:themeColor="text1"/>
        </w:rPr>
        <w:t xml:space="preserve">for students from </w:t>
      </w:r>
      <w:r w:rsidRPr="009D1922">
        <w:rPr>
          <w:rFonts w:ascii="Times New Roman" w:hAnsi="Times New Roman" w:cs="Times New Roman" w:hint="eastAsia"/>
          <w:color w:val="000000" w:themeColor="text1"/>
        </w:rPr>
        <w:t xml:space="preserve">the </w:t>
      </w:r>
      <w:r w:rsidRPr="009D1922">
        <w:rPr>
          <w:rFonts w:ascii="Times New Roman" w:hAnsi="Times New Roman" w:cs="Times New Roman"/>
          <w:color w:val="000000" w:themeColor="text1"/>
        </w:rPr>
        <w:t xml:space="preserve">leading </w:t>
      </w:r>
      <w:r w:rsidRPr="009D1922">
        <w:rPr>
          <w:rFonts w:ascii="Times New Roman" w:hAnsi="Times New Roman" w:cs="Times New Roman" w:hint="eastAsia"/>
          <w:color w:val="000000" w:themeColor="text1"/>
        </w:rPr>
        <w:t>u</w:t>
      </w:r>
      <w:r w:rsidRPr="009D1922">
        <w:rPr>
          <w:rFonts w:ascii="Times New Roman" w:hAnsi="Times New Roman" w:cs="Times New Roman"/>
          <w:color w:val="000000" w:themeColor="text1"/>
        </w:rPr>
        <w:t xml:space="preserve">niversities </w:t>
      </w:r>
      <w:r w:rsidRPr="009D1922">
        <w:rPr>
          <w:rFonts w:ascii="Times New Roman" w:hAnsi="Times New Roman" w:cs="Times New Roman" w:hint="eastAsia"/>
          <w:color w:val="000000" w:themeColor="text1"/>
        </w:rPr>
        <w:t>in</w:t>
      </w:r>
      <w:r w:rsidR="009E7D57">
        <w:rPr>
          <w:rFonts w:ascii="Times New Roman" w:hAnsi="Times New Roman" w:cs="Times New Roman" w:hint="eastAsia"/>
          <w:color w:val="000000" w:themeColor="text1"/>
        </w:rPr>
        <w:t xml:space="preserve"> Greece </w:t>
      </w:r>
      <w:r w:rsidRPr="009D1922">
        <w:rPr>
          <w:rFonts w:ascii="Times New Roman" w:hAnsi="Times New Roman" w:cs="Times New Roman"/>
          <w:color w:val="000000" w:themeColor="text1"/>
        </w:rPr>
        <w:t xml:space="preserve">to </w:t>
      </w:r>
      <w:r w:rsidRPr="009D1922">
        <w:rPr>
          <w:rFonts w:ascii="Times New Roman" w:hAnsi="Times New Roman" w:cs="Times New Roman" w:hint="eastAsia"/>
          <w:color w:val="000000" w:themeColor="text1"/>
        </w:rPr>
        <w:t>pursue Master or PhD degree programs</w:t>
      </w:r>
      <w:r w:rsidRPr="009D1922">
        <w:rPr>
          <w:rFonts w:ascii="Times New Roman" w:hAnsi="Times New Roman" w:cs="Times New Roman"/>
          <w:color w:val="000000" w:themeColor="text1"/>
        </w:rPr>
        <w:t xml:space="preserve"> in</w:t>
      </w:r>
      <w:r w:rsidRPr="009D1922">
        <w:rPr>
          <w:rFonts w:ascii="Times New Roman" w:hAnsi="Times New Roman" w:cs="Times New Roman" w:hint="eastAsia"/>
          <w:color w:val="000000" w:themeColor="text1"/>
        </w:rPr>
        <w:t xml:space="preserve"> BIT</w:t>
      </w:r>
      <w:r w:rsidRPr="009D1922">
        <w:rPr>
          <w:rFonts w:ascii="Times New Roman" w:hAnsi="Times New Roman" w:cs="Times New Roman"/>
          <w:color w:val="000000" w:themeColor="text1"/>
        </w:rPr>
        <w:t>.</w:t>
      </w:r>
      <w:r w:rsidRPr="009D1922">
        <w:rPr>
          <w:rFonts w:ascii="Times New Roman" w:hAnsi="Times New Roman" w:cs="Times New Roman" w:hint="eastAsia"/>
          <w:color w:val="000000" w:themeColor="text1"/>
        </w:rPr>
        <w:t xml:space="preserve"> BIT entrusts the </w:t>
      </w:r>
      <w:r w:rsidRPr="009D1922">
        <w:rPr>
          <w:rFonts w:ascii="Times New Roman" w:hAnsi="Times New Roman" w:cs="Times New Roman"/>
          <w:color w:val="000000" w:themeColor="text1"/>
        </w:rPr>
        <w:t xml:space="preserve">Embassy of </w:t>
      </w:r>
      <w:r w:rsidR="00645E3B">
        <w:rPr>
          <w:rFonts w:ascii="Times New Roman" w:hAnsi="Times New Roman" w:cs="Times New Roman" w:hint="eastAsia"/>
          <w:color w:val="000000" w:themeColor="text1"/>
        </w:rPr>
        <w:t>Greece</w:t>
      </w:r>
      <w:r w:rsidRPr="009D1922">
        <w:rPr>
          <w:rFonts w:ascii="Times New Roman" w:hAnsi="Times New Roman" w:cs="Times New Roman" w:hint="eastAsia"/>
          <w:color w:val="000000" w:themeColor="text1"/>
        </w:rPr>
        <w:t xml:space="preserve"> in Beijing to operate the scholarship.</w:t>
      </w:r>
      <w:r w:rsidRPr="009D1922">
        <w:rPr>
          <w:rFonts w:ascii="Times New Roman" w:hAnsi="Times New Roman" w:cs="Times New Roman"/>
          <w:color w:val="000000" w:themeColor="text1"/>
        </w:rPr>
        <w:t xml:space="preserve"> </w:t>
      </w:r>
      <w:r w:rsidRPr="009D1922">
        <w:rPr>
          <w:rFonts w:ascii="Times New Roman" w:hAnsi="Times New Roman" w:cs="Times New Roman" w:hint="eastAsia"/>
          <w:color w:val="000000" w:themeColor="text1"/>
        </w:rPr>
        <w:t xml:space="preserve">The </w:t>
      </w:r>
      <w:r w:rsidRPr="009D1922">
        <w:rPr>
          <w:rFonts w:ascii="Times New Roman" w:hAnsi="Times New Roman" w:cs="Times New Roman"/>
          <w:color w:val="000000" w:themeColor="text1"/>
        </w:rPr>
        <w:t>Embassy of</w:t>
      </w:r>
      <w:r w:rsidR="00645E3B">
        <w:rPr>
          <w:rFonts w:ascii="Times New Roman" w:hAnsi="Times New Roman" w:cs="Times New Roman" w:hint="eastAsia"/>
          <w:color w:val="000000" w:themeColor="text1"/>
        </w:rPr>
        <w:t xml:space="preserve"> Greece</w:t>
      </w:r>
      <w:r w:rsidRPr="009D1922">
        <w:rPr>
          <w:rFonts w:ascii="Times New Roman" w:hAnsi="Times New Roman" w:cs="Times New Roman"/>
          <w:color w:val="000000" w:themeColor="text1"/>
        </w:rPr>
        <w:t xml:space="preserve"> </w:t>
      </w:r>
      <w:r w:rsidRPr="009D1922">
        <w:rPr>
          <w:rFonts w:ascii="Times New Roman" w:hAnsi="Times New Roman" w:cs="Times New Roman" w:hint="eastAsia"/>
          <w:color w:val="000000" w:themeColor="text1"/>
        </w:rPr>
        <w:t xml:space="preserve">will select the candidates from the </w:t>
      </w:r>
      <w:r w:rsidR="00645E3B">
        <w:rPr>
          <w:rFonts w:ascii="Times New Roman" w:hAnsi="Times New Roman" w:cs="Times New Roman" w:hint="eastAsia"/>
          <w:color w:val="000000" w:themeColor="text1"/>
        </w:rPr>
        <w:t>Greece</w:t>
      </w:r>
      <w:r w:rsidRPr="009D1922">
        <w:rPr>
          <w:rFonts w:ascii="Times New Roman" w:hAnsi="Times New Roman" w:cs="Times New Roman" w:hint="eastAsia"/>
          <w:color w:val="000000" w:themeColor="text1"/>
        </w:rPr>
        <w:t xml:space="preserve"> universities and </w:t>
      </w:r>
      <w:r w:rsidRPr="009D1922">
        <w:rPr>
          <w:rFonts w:ascii="Times New Roman" w:hAnsi="Times New Roman" w:cs="Times New Roman"/>
          <w:color w:val="000000" w:themeColor="text1"/>
        </w:rPr>
        <w:t>recommend</w:t>
      </w:r>
      <w:r w:rsidRPr="009D1922">
        <w:rPr>
          <w:rFonts w:ascii="Times New Roman" w:hAnsi="Times New Roman" w:cs="Times New Roman" w:hint="eastAsia"/>
          <w:color w:val="000000" w:themeColor="text1"/>
        </w:rPr>
        <w:t xml:space="preserve"> them to BIT. BIT ensures to admit the qualified applicants </w:t>
      </w:r>
      <w:r w:rsidRPr="009D1922">
        <w:rPr>
          <w:rFonts w:ascii="Times New Roman" w:hAnsi="Times New Roman" w:cs="Times New Roman"/>
          <w:color w:val="000000" w:themeColor="text1"/>
        </w:rPr>
        <w:t>recommended</w:t>
      </w:r>
      <w:r w:rsidRPr="009D1922">
        <w:rPr>
          <w:rFonts w:ascii="Times New Roman" w:hAnsi="Times New Roman" w:cs="Times New Roman" w:hint="eastAsia"/>
          <w:color w:val="000000" w:themeColor="text1"/>
        </w:rPr>
        <w:t xml:space="preserve"> by the </w:t>
      </w:r>
      <w:r w:rsidRPr="009D1922">
        <w:rPr>
          <w:rFonts w:ascii="Times New Roman" w:hAnsi="Times New Roman" w:cs="Times New Roman"/>
          <w:color w:val="000000" w:themeColor="text1"/>
        </w:rPr>
        <w:t xml:space="preserve">Embassy of </w:t>
      </w:r>
      <w:r w:rsidR="00645E3B">
        <w:rPr>
          <w:rFonts w:ascii="Times New Roman" w:hAnsi="Times New Roman" w:cs="Times New Roman" w:hint="eastAsia"/>
          <w:color w:val="000000" w:themeColor="text1"/>
        </w:rPr>
        <w:t>Greece</w:t>
      </w:r>
      <w:r w:rsidRPr="009D1922">
        <w:rPr>
          <w:rFonts w:ascii="Times New Roman" w:hAnsi="Times New Roman" w:cs="Times New Roman" w:hint="eastAsia"/>
          <w:color w:val="000000" w:themeColor="text1"/>
        </w:rPr>
        <w:t xml:space="preserve">. </w:t>
      </w:r>
    </w:p>
    <w:p w:rsidR="0041698F" w:rsidRPr="00402F73" w:rsidRDefault="0041698F" w:rsidP="00CB51CF">
      <w:pPr>
        <w:rPr>
          <w:rFonts w:ascii="Times New Roman" w:hAnsi="Times New Roman" w:cs="Times New Roman"/>
        </w:rPr>
      </w:pPr>
    </w:p>
    <w:p w:rsidR="0041698F" w:rsidRDefault="0041698F" w:rsidP="0041698F">
      <w:pPr>
        <w:pStyle w:val="a5"/>
        <w:numPr>
          <w:ilvl w:val="0"/>
          <w:numId w:val="1"/>
        </w:numPr>
        <w:ind w:firstLineChars="0"/>
        <w:rPr>
          <w:rFonts w:ascii="Times New Roman" w:hAnsi="Times New Roman" w:cs="Times New Roman"/>
          <w:b/>
        </w:rPr>
      </w:pPr>
      <w:r w:rsidRPr="008757CF">
        <w:rPr>
          <w:rFonts w:ascii="Times New Roman" w:hAnsi="Times New Roman" w:cs="Times New Roman"/>
          <w:b/>
        </w:rPr>
        <w:t>Overview</w:t>
      </w:r>
    </w:p>
    <w:p w:rsidR="006B5188" w:rsidRPr="006B5188" w:rsidRDefault="006B5188" w:rsidP="006B5188">
      <w:pPr>
        <w:rPr>
          <w:rFonts w:ascii="Times New Roman" w:hAnsi="Times New Roman"/>
        </w:rPr>
      </w:pPr>
      <w:r w:rsidRPr="006B5188">
        <w:rPr>
          <w:rFonts w:ascii="Times New Roman" w:hAnsi="Times New Roman" w:hint="eastAsia"/>
        </w:rPr>
        <w:t xml:space="preserve">The </w:t>
      </w:r>
      <w:r w:rsidRPr="006B5188">
        <w:rPr>
          <w:rFonts w:ascii="Times New Roman" w:hAnsi="Times New Roman"/>
        </w:rPr>
        <w:t>CSC Scholarship cover</w:t>
      </w:r>
      <w:r w:rsidRPr="006B5188">
        <w:rPr>
          <w:rFonts w:ascii="Times New Roman" w:hAnsi="Times New Roman" w:hint="eastAsia"/>
        </w:rPr>
        <w:t>s</w:t>
      </w:r>
      <w:r w:rsidRPr="006B5188">
        <w:rPr>
          <w:rFonts w:ascii="Times New Roman" w:hAnsi="Times New Roman"/>
        </w:rPr>
        <w:t xml:space="preserve"> costs of tuition of BIT, accommodation on </w:t>
      </w:r>
      <w:r w:rsidRPr="006B5188">
        <w:rPr>
          <w:rFonts w:ascii="Times New Roman" w:hAnsi="Times New Roman" w:hint="eastAsia"/>
        </w:rPr>
        <w:t xml:space="preserve">or off </w:t>
      </w:r>
      <w:r w:rsidRPr="006B5188">
        <w:rPr>
          <w:rFonts w:ascii="Times New Roman" w:hAnsi="Times New Roman"/>
        </w:rPr>
        <w:t>campus, food costs, insurance</w:t>
      </w:r>
      <w:r w:rsidRPr="006B5188">
        <w:rPr>
          <w:rFonts w:ascii="Times New Roman" w:hAnsi="Times New Roman" w:hint="eastAsia"/>
        </w:rPr>
        <w:t xml:space="preserve">, registration fee and </w:t>
      </w:r>
      <w:r w:rsidRPr="006B5188">
        <w:rPr>
          <w:rFonts w:ascii="Times New Roman" w:hAnsi="Times New Roman"/>
        </w:rPr>
        <w:t xml:space="preserve">teaching materials (the international airfare is not included). The scholarship will be offered to the students during their stay in Beijing for the period of the Master programs </w:t>
      </w:r>
      <w:r w:rsidRPr="006B5188">
        <w:rPr>
          <w:rFonts w:ascii="Times New Roman" w:hAnsi="Times New Roman" w:hint="eastAsia"/>
        </w:rPr>
        <w:t xml:space="preserve">for </w:t>
      </w:r>
      <w:r w:rsidRPr="006B5188">
        <w:rPr>
          <w:rFonts w:ascii="Times New Roman" w:hAnsi="Times New Roman"/>
        </w:rPr>
        <w:t>2 years</w:t>
      </w:r>
      <w:r w:rsidRPr="006B5188">
        <w:rPr>
          <w:rFonts w:ascii="Times New Roman" w:hAnsi="Times New Roman" w:hint="eastAsia"/>
        </w:rPr>
        <w:t xml:space="preserve"> or</w:t>
      </w:r>
      <w:r w:rsidRPr="006B5188">
        <w:rPr>
          <w:rFonts w:ascii="Times New Roman" w:hAnsi="Times New Roman"/>
        </w:rPr>
        <w:t xml:space="preserve"> PhD programs </w:t>
      </w:r>
      <w:r w:rsidRPr="006B5188">
        <w:rPr>
          <w:rFonts w:ascii="Times New Roman" w:hAnsi="Times New Roman" w:hint="eastAsia"/>
        </w:rPr>
        <w:t xml:space="preserve">for </w:t>
      </w:r>
      <w:r w:rsidRPr="006B5188">
        <w:rPr>
          <w:rFonts w:ascii="Times New Roman" w:hAnsi="Times New Roman"/>
        </w:rPr>
        <w:t xml:space="preserve">4 years.  </w:t>
      </w:r>
    </w:p>
    <w:p w:rsidR="0041698F" w:rsidRDefault="0041698F" w:rsidP="0041698F">
      <w:pPr>
        <w:jc w:val="left"/>
        <w:rPr>
          <w:rFonts w:ascii="Times New Roman" w:hAnsi="Times New Roman" w:cs="Times New Roman"/>
        </w:rPr>
      </w:pPr>
    </w:p>
    <w:p w:rsidR="006B5188" w:rsidRPr="006B5188" w:rsidRDefault="006B5188" w:rsidP="006B5188">
      <w:pPr>
        <w:pStyle w:val="a5"/>
        <w:numPr>
          <w:ilvl w:val="0"/>
          <w:numId w:val="1"/>
        </w:numPr>
        <w:ind w:firstLineChars="0"/>
        <w:jc w:val="left"/>
        <w:rPr>
          <w:rFonts w:ascii="Times New Roman" w:hAnsi="Times New Roman"/>
          <w:b/>
        </w:rPr>
      </w:pPr>
      <w:r w:rsidRPr="006B5188">
        <w:rPr>
          <w:rFonts w:ascii="Times New Roman" w:hAnsi="Times New Roman" w:hint="eastAsia"/>
          <w:b/>
        </w:rPr>
        <w:t>Application</w:t>
      </w:r>
    </w:p>
    <w:p w:rsidR="006B5188" w:rsidRPr="00012220" w:rsidRDefault="006B5188" w:rsidP="006B5188">
      <w:pPr>
        <w:widowControl/>
        <w:adjustRightInd w:val="0"/>
        <w:snapToGrid w:val="0"/>
        <w:spacing w:line="360" w:lineRule="auto"/>
        <w:ind w:leftChars="200" w:left="1155" w:hangingChars="350" w:hanging="735"/>
        <w:rPr>
          <w:rFonts w:ascii="Times New Roman" w:hAnsi="Times New Roman"/>
          <w:bCs/>
          <w:szCs w:val="21"/>
        </w:rPr>
      </w:pPr>
      <w:r w:rsidRPr="00012220">
        <w:rPr>
          <w:rFonts w:ascii="Times New Roman" w:hAnsi="Times New Roman"/>
          <w:bCs/>
          <w:szCs w:val="21"/>
        </w:rPr>
        <w:t xml:space="preserve">Step 1 - Applicants need to register on </w:t>
      </w:r>
      <w:bookmarkStart w:id="0" w:name="OLE_LINK3"/>
      <w:bookmarkStart w:id="1" w:name="OLE_LINK4"/>
      <w:r w:rsidRPr="00012220">
        <w:rPr>
          <w:rFonts w:ascii="Times New Roman" w:hAnsi="Times New Roman"/>
          <w:bCs/>
          <w:szCs w:val="21"/>
        </w:rPr>
        <w:t>http://laihua.csc.edu.cn</w:t>
      </w:r>
      <w:bookmarkEnd w:id="0"/>
      <w:bookmarkEnd w:id="1"/>
      <w:r w:rsidRPr="00012220">
        <w:rPr>
          <w:rFonts w:ascii="Times New Roman" w:hAnsi="Times New Roman"/>
          <w:bCs/>
          <w:szCs w:val="21"/>
        </w:rPr>
        <w:t>, the Agent No. of BIT is 10007. Fill out all required areas and submit it online.</w:t>
      </w:r>
    </w:p>
    <w:p w:rsidR="006B5188" w:rsidRPr="00012220" w:rsidRDefault="006B5188" w:rsidP="006B5188">
      <w:pPr>
        <w:widowControl/>
        <w:adjustRightInd w:val="0"/>
        <w:snapToGrid w:val="0"/>
        <w:spacing w:line="360" w:lineRule="auto"/>
        <w:ind w:leftChars="200" w:left="1155" w:hangingChars="350" w:hanging="735"/>
        <w:rPr>
          <w:rFonts w:ascii="Times New Roman" w:hAnsi="Times New Roman"/>
          <w:bCs/>
          <w:szCs w:val="21"/>
        </w:rPr>
      </w:pPr>
      <w:r w:rsidRPr="00012220">
        <w:rPr>
          <w:rFonts w:ascii="Times New Roman" w:hAnsi="Times New Roman"/>
          <w:bCs/>
          <w:szCs w:val="21"/>
        </w:rPr>
        <w:t xml:space="preserve">Step 2 </w:t>
      </w:r>
      <w:r w:rsidRPr="00012220">
        <w:rPr>
          <w:rFonts w:ascii="Times New Roman" w:hAnsi="Times New Roman" w:hint="eastAsia"/>
          <w:bCs/>
          <w:szCs w:val="21"/>
        </w:rPr>
        <w:t xml:space="preserve">- </w:t>
      </w:r>
      <w:r w:rsidRPr="00012220">
        <w:rPr>
          <w:rFonts w:ascii="Times New Roman" w:hAnsi="Times New Roman"/>
          <w:bCs/>
          <w:szCs w:val="21"/>
        </w:rPr>
        <w:t>Prepare all paper application documents and send the scanned copy to the admission officer by email master_phd@bit</w:t>
      </w:r>
      <w:r w:rsidRPr="00012220">
        <w:rPr>
          <w:rFonts w:ascii="Times New Roman" w:hAnsi="Times New Roman" w:hint="eastAsia"/>
          <w:bCs/>
          <w:szCs w:val="21"/>
        </w:rPr>
        <w:t>.</w:t>
      </w:r>
      <w:r w:rsidRPr="00012220">
        <w:rPr>
          <w:rFonts w:ascii="Times New Roman" w:hAnsi="Times New Roman"/>
          <w:bCs/>
          <w:szCs w:val="21"/>
        </w:rPr>
        <w:t xml:space="preserve">edu.cn  </w:t>
      </w:r>
    </w:p>
    <w:p w:rsidR="006B5188" w:rsidRPr="00012220" w:rsidRDefault="006B5188" w:rsidP="006B5188">
      <w:pPr>
        <w:ind w:leftChars="177" w:left="1107" w:hangingChars="350" w:hanging="735"/>
        <w:rPr>
          <w:rFonts w:ascii="Times New Roman" w:hAnsi="Times New Roman"/>
        </w:rPr>
      </w:pPr>
      <w:r w:rsidRPr="00012220">
        <w:rPr>
          <w:rFonts w:ascii="Times New Roman" w:hAnsi="Times New Roman"/>
          <w:bCs/>
          <w:szCs w:val="21"/>
        </w:rPr>
        <w:t>Step 3-</w:t>
      </w:r>
      <w:r w:rsidRPr="00012220">
        <w:rPr>
          <w:rFonts w:ascii="Times New Roman" w:hAnsi="Times New Roman" w:hint="eastAsia"/>
          <w:bCs/>
          <w:szCs w:val="21"/>
        </w:rPr>
        <w:t xml:space="preserve"> </w:t>
      </w:r>
      <w:r w:rsidRPr="00012220">
        <w:rPr>
          <w:rFonts w:ascii="Times New Roman" w:hAnsi="Times New Roman"/>
          <w:bCs/>
          <w:szCs w:val="21"/>
        </w:rPr>
        <w:t xml:space="preserve">Send the original copy to the Office of International Students </w:t>
      </w:r>
      <w:r w:rsidRPr="00012220">
        <w:rPr>
          <w:rFonts w:ascii="Times New Roman" w:hAnsi="Times New Roman" w:hint="eastAsia"/>
          <w:bCs/>
          <w:szCs w:val="21"/>
        </w:rPr>
        <w:t>of</w:t>
      </w:r>
      <w:r w:rsidRPr="00012220">
        <w:rPr>
          <w:rFonts w:ascii="Times New Roman" w:hAnsi="Times New Roman"/>
          <w:bCs/>
          <w:szCs w:val="21"/>
        </w:rPr>
        <w:t xml:space="preserve"> BIT after receivin</w:t>
      </w:r>
      <w:r w:rsidRPr="00012220">
        <w:rPr>
          <w:rFonts w:ascii="Times New Roman" w:hAnsi="Times New Roman" w:hint="eastAsia"/>
          <w:bCs/>
          <w:szCs w:val="21"/>
        </w:rPr>
        <w:t xml:space="preserve">g </w:t>
      </w:r>
      <w:r w:rsidRPr="00012220">
        <w:rPr>
          <w:rFonts w:ascii="Times New Roman" w:hAnsi="Times New Roman"/>
          <w:bCs/>
          <w:szCs w:val="21"/>
        </w:rPr>
        <w:t xml:space="preserve">the notice from the </w:t>
      </w:r>
      <w:r w:rsidRPr="00012220">
        <w:rPr>
          <w:rFonts w:ascii="Times New Roman" w:hAnsi="Times New Roman" w:hint="eastAsia"/>
          <w:bCs/>
          <w:szCs w:val="21"/>
        </w:rPr>
        <w:t>admission officer</w:t>
      </w:r>
      <w:r w:rsidRPr="00012220">
        <w:rPr>
          <w:rFonts w:ascii="Times New Roman" w:hAnsi="Times New Roman"/>
          <w:bCs/>
          <w:szCs w:val="21"/>
        </w:rPr>
        <w:t>.</w:t>
      </w:r>
      <w:r w:rsidRPr="00012220">
        <w:rPr>
          <w:rFonts w:ascii="Times New Roman" w:hAnsi="Times New Roman" w:hint="eastAsia"/>
          <w:bCs/>
          <w:szCs w:val="21"/>
        </w:rPr>
        <w:t xml:space="preserve"> </w:t>
      </w:r>
      <w:r w:rsidRPr="00012220">
        <w:rPr>
          <w:rFonts w:ascii="Times New Roman" w:hAnsi="Times New Roman"/>
        </w:rPr>
        <w:t xml:space="preserve">All required application materials shall be sent to BIT by </w:t>
      </w:r>
      <w:r w:rsidRPr="00012220">
        <w:rPr>
          <w:rFonts w:ascii="Times New Roman" w:hAnsi="Times New Roman" w:hint="eastAsia"/>
          <w:b/>
        </w:rPr>
        <w:t>April 10</w:t>
      </w:r>
      <w:r w:rsidRPr="00012220">
        <w:rPr>
          <w:rFonts w:ascii="Times New Roman" w:hAnsi="Times New Roman"/>
          <w:b/>
        </w:rPr>
        <w:t xml:space="preserve">, 2015 </w:t>
      </w:r>
      <w:r w:rsidRPr="00012220">
        <w:rPr>
          <w:rFonts w:ascii="Times New Roman" w:hAnsi="Times New Roman"/>
        </w:rPr>
        <w:t>for registration in September</w:t>
      </w:r>
      <w:r w:rsidRPr="00012220">
        <w:rPr>
          <w:rFonts w:ascii="Times New Roman" w:hAnsi="Times New Roman" w:hint="eastAsia"/>
        </w:rPr>
        <w:t>.</w:t>
      </w:r>
    </w:p>
    <w:p w:rsidR="006B5188" w:rsidRPr="00012220" w:rsidRDefault="006B5188" w:rsidP="006B5188">
      <w:pPr>
        <w:widowControl/>
        <w:adjustRightInd w:val="0"/>
        <w:snapToGrid w:val="0"/>
        <w:spacing w:line="360" w:lineRule="auto"/>
        <w:ind w:leftChars="216" w:left="1189" w:hangingChars="350" w:hanging="735"/>
        <w:rPr>
          <w:rFonts w:ascii="Times New Roman" w:hAnsi="Times New Roman"/>
          <w:bCs/>
          <w:szCs w:val="21"/>
        </w:rPr>
      </w:pPr>
    </w:p>
    <w:p w:rsidR="006B5188" w:rsidRPr="006B5188" w:rsidRDefault="006B5188" w:rsidP="006B5188">
      <w:pPr>
        <w:pStyle w:val="a5"/>
        <w:numPr>
          <w:ilvl w:val="0"/>
          <w:numId w:val="1"/>
        </w:numPr>
        <w:ind w:firstLineChars="0"/>
        <w:jc w:val="left"/>
        <w:rPr>
          <w:rFonts w:ascii="Times New Roman" w:hAnsi="Times New Roman"/>
          <w:b/>
        </w:rPr>
      </w:pPr>
      <w:r w:rsidRPr="006B5188">
        <w:rPr>
          <w:rFonts w:ascii="Times New Roman" w:hAnsi="Times New Roman" w:hint="eastAsia"/>
          <w:b/>
        </w:rPr>
        <w:t>Nomination Letter</w:t>
      </w:r>
    </w:p>
    <w:p w:rsidR="006B5188" w:rsidRDefault="006B5188" w:rsidP="006B5188">
      <w:pPr>
        <w:ind w:leftChars="250" w:left="525"/>
        <w:jc w:val="left"/>
        <w:rPr>
          <w:rFonts w:ascii="Times New Roman" w:hAnsi="Times New Roman"/>
          <w:bCs/>
          <w:szCs w:val="21"/>
        </w:rPr>
      </w:pPr>
      <w:r w:rsidRPr="00012220">
        <w:rPr>
          <w:rFonts w:ascii="Times New Roman" w:hAnsi="Times New Roman" w:hint="eastAsia"/>
        </w:rPr>
        <w:t xml:space="preserve">A nomination letter </w:t>
      </w:r>
      <w:r w:rsidRPr="00012220">
        <w:rPr>
          <w:rFonts w:ascii="Times New Roman" w:hAnsi="Times New Roman"/>
        </w:rPr>
        <w:t xml:space="preserve">shall be sent to BIT by </w:t>
      </w:r>
      <w:r w:rsidRPr="00012220">
        <w:rPr>
          <w:rFonts w:ascii="Times New Roman" w:hAnsi="Times New Roman" w:hint="eastAsia"/>
          <w:b/>
        </w:rPr>
        <w:t>April 15</w:t>
      </w:r>
      <w:r w:rsidRPr="00012220">
        <w:rPr>
          <w:rFonts w:ascii="Times New Roman" w:hAnsi="Times New Roman"/>
          <w:b/>
        </w:rPr>
        <w:t xml:space="preserve">, 2015 </w:t>
      </w:r>
      <w:r w:rsidRPr="00012220">
        <w:rPr>
          <w:rFonts w:ascii="Times New Roman" w:hAnsi="Times New Roman" w:hint="eastAsia"/>
        </w:rPr>
        <w:t xml:space="preserve">from the home university, in which the name list and their application serial number from </w:t>
      </w:r>
      <w:hyperlink r:id="rId8" w:history="1">
        <w:r w:rsidRPr="00012220">
          <w:rPr>
            <w:rStyle w:val="a6"/>
            <w:rFonts w:ascii="Times New Roman" w:hAnsi="Times New Roman"/>
            <w:bCs/>
            <w:szCs w:val="21"/>
          </w:rPr>
          <w:t>http://laihua.csc.edu.cn</w:t>
        </w:r>
      </w:hyperlink>
      <w:r w:rsidRPr="00012220">
        <w:rPr>
          <w:rFonts w:ascii="Times New Roman" w:hAnsi="Times New Roman" w:hint="eastAsia"/>
          <w:bCs/>
          <w:szCs w:val="21"/>
        </w:rPr>
        <w:t xml:space="preserve"> shall be included.</w:t>
      </w:r>
    </w:p>
    <w:p w:rsidR="006B5188" w:rsidRDefault="006B5188" w:rsidP="006B5188">
      <w:pPr>
        <w:ind w:leftChars="250" w:left="525"/>
        <w:jc w:val="left"/>
        <w:rPr>
          <w:rFonts w:ascii="Times New Roman" w:hAnsi="Times New Roman"/>
        </w:rPr>
      </w:pPr>
    </w:p>
    <w:p w:rsidR="006B5188" w:rsidRPr="006B5188" w:rsidRDefault="006B5188" w:rsidP="006B5188">
      <w:pPr>
        <w:pStyle w:val="a5"/>
        <w:numPr>
          <w:ilvl w:val="0"/>
          <w:numId w:val="1"/>
        </w:numPr>
        <w:ind w:firstLineChars="0"/>
        <w:jc w:val="left"/>
        <w:rPr>
          <w:rFonts w:ascii="Times New Roman" w:hAnsi="Times New Roman" w:cs="Times New Roman"/>
          <w:b/>
          <w:color w:val="000000" w:themeColor="text1"/>
        </w:rPr>
      </w:pPr>
      <w:r w:rsidRPr="006B5188">
        <w:rPr>
          <w:rFonts w:ascii="Times New Roman" w:hAnsi="Times New Roman" w:cs="Times New Roman" w:hint="eastAsia"/>
          <w:b/>
          <w:color w:val="000000" w:themeColor="text1"/>
        </w:rPr>
        <w:t>Required</w:t>
      </w:r>
      <w:r w:rsidRPr="006B5188">
        <w:rPr>
          <w:rFonts w:ascii="Times New Roman" w:hAnsi="Times New Roman" w:cs="Times New Roman"/>
          <w:b/>
          <w:color w:val="000000" w:themeColor="text1"/>
        </w:rPr>
        <w:t xml:space="preserve"> </w:t>
      </w:r>
      <w:r w:rsidRPr="006B5188">
        <w:rPr>
          <w:rFonts w:ascii="Times New Roman" w:hAnsi="Times New Roman" w:cs="Times New Roman" w:hint="eastAsia"/>
          <w:b/>
          <w:color w:val="000000" w:themeColor="text1"/>
        </w:rPr>
        <w:t>documents</w:t>
      </w:r>
    </w:p>
    <w:p w:rsidR="006B5188" w:rsidRPr="00DD21E0" w:rsidRDefault="006B5188" w:rsidP="006B5188">
      <w:pPr>
        <w:jc w:val="left"/>
        <w:rPr>
          <w:rFonts w:ascii="Times New Roman" w:hAnsi="Times New Roman" w:cs="Times New Roman"/>
          <w:color w:val="000000" w:themeColor="text1"/>
        </w:rPr>
      </w:pPr>
      <w:r w:rsidRPr="00DD21E0">
        <w:rPr>
          <w:rFonts w:ascii="Times New Roman" w:hAnsi="Times New Roman" w:cs="Times New Roman"/>
          <w:color w:val="000000" w:themeColor="text1"/>
        </w:rPr>
        <w:t>All req</w:t>
      </w:r>
      <w:r w:rsidRPr="00DD21E0">
        <w:rPr>
          <w:rFonts w:ascii="Times New Roman" w:hAnsi="Times New Roman" w:cs="Times New Roman" w:hint="eastAsia"/>
          <w:color w:val="000000" w:themeColor="text1"/>
        </w:rPr>
        <w:t>uired</w:t>
      </w:r>
      <w:r w:rsidRPr="00DD21E0">
        <w:rPr>
          <w:rFonts w:ascii="Times New Roman" w:hAnsi="Times New Roman" w:cs="Times New Roman"/>
          <w:color w:val="000000" w:themeColor="text1"/>
        </w:rPr>
        <w:t xml:space="preserve"> application </w:t>
      </w:r>
      <w:r w:rsidRPr="00DD21E0">
        <w:rPr>
          <w:rFonts w:ascii="Times New Roman" w:hAnsi="Times New Roman" w:cs="Times New Roman" w:hint="eastAsia"/>
          <w:color w:val="000000" w:themeColor="text1"/>
        </w:rPr>
        <w:t>materials</w:t>
      </w:r>
      <w:r w:rsidRPr="00DD21E0">
        <w:rPr>
          <w:rFonts w:ascii="Times New Roman" w:hAnsi="Times New Roman" w:cs="Times New Roman"/>
          <w:color w:val="000000" w:themeColor="text1"/>
        </w:rPr>
        <w:t xml:space="preserve"> shall be </w:t>
      </w:r>
      <w:r w:rsidRPr="00DD21E0">
        <w:rPr>
          <w:rFonts w:ascii="Times New Roman" w:hAnsi="Times New Roman" w:cs="Times New Roman" w:hint="eastAsia"/>
          <w:color w:val="000000" w:themeColor="text1"/>
        </w:rPr>
        <w:t>sent to</w:t>
      </w:r>
      <w:r w:rsidRPr="00DD21E0">
        <w:rPr>
          <w:rFonts w:ascii="Times New Roman" w:hAnsi="Times New Roman" w:cs="Times New Roman"/>
          <w:color w:val="000000" w:themeColor="text1"/>
        </w:rPr>
        <w:t xml:space="preserve"> BIT by April 30, 2014 for September and</w:t>
      </w:r>
      <w:r w:rsidRPr="00DD21E0">
        <w:rPr>
          <w:rFonts w:ascii="Times New Roman" w:hAnsi="Times New Roman" w:cs="Times New Roman" w:hint="eastAsia"/>
          <w:color w:val="000000" w:themeColor="text1"/>
        </w:rPr>
        <w:t xml:space="preserve"> </w:t>
      </w:r>
      <w:r w:rsidRPr="00DD21E0">
        <w:rPr>
          <w:rFonts w:ascii="Times New Roman" w:hAnsi="Times New Roman" w:cs="Times New Roman"/>
          <w:color w:val="000000" w:themeColor="text1"/>
        </w:rPr>
        <w:t>include:</w:t>
      </w:r>
    </w:p>
    <w:p w:rsidR="006B5188" w:rsidRPr="00DD21E0" w:rsidRDefault="006B5188" w:rsidP="006B5188">
      <w:pPr>
        <w:jc w:val="left"/>
        <w:rPr>
          <w:rFonts w:ascii="Times New Roman" w:hAnsi="Times New Roman" w:cs="Times New Roman"/>
          <w:color w:val="000000" w:themeColor="text1"/>
        </w:rPr>
      </w:pPr>
      <w:r w:rsidRPr="00DD21E0">
        <w:rPr>
          <w:rFonts w:ascii="Times New Roman" w:hAnsi="Times New Roman" w:cs="Times New Roman"/>
          <w:color w:val="000000" w:themeColor="text1"/>
        </w:rPr>
        <w:t xml:space="preserve">1. </w:t>
      </w:r>
      <w:r w:rsidRPr="00DD21E0">
        <w:rPr>
          <w:rFonts w:ascii="Times New Roman" w:hAnsi="Times New Roman" w:cs="Times New Roman" w:hint="eastAsia"/>
          <w:color w:val="000000" w:themeColor="text1"/>
        </w:rPr>
        <w:t>Cu</w:t>
      </w:r>
      <w:r w:rsidRPr="00DD21E0">
        <w:rPr>
          <w:rFonts w:ascii="Times New Roman" w:hAnsi="Times New Roman" w:cs="Times New Roman"/>
          <w:color w:val="000000" w:themeColor="text1"/>
        </w:rPr>
        <w:t>rriculum vitae</w:t>
      </w:r>
      <w:r w:rsidRPr="00DD21E0">
        <w:rPr>
          <w:rFonts w:ascii="Times New Roman" w:hAnsi="Times New Roman" w:cs="Times New Roman" w:hint="eastAsia"/>
          <w:color w:val="000000" w:themeColor="text1"/>
        </w:rPr>
        <w:t xml:space="preserve"> (one page);</w:t>
      </w:r>
    </w:p>
    <w:p w:rsidR="006B5188" w:rsidRPr="00DD21E0" w:rsidRDefault="006B5188" w:rsidP="006B5188">
      <w:pPr>
        <w:ind w:left="283" w:hangingChars="135" w:hanging="283"/>
        <w:jc w:val="left"/>
        <w:rPr>
          <w:rFonts w:ascii="Times New Roman" w:hAnsi="Times New Roman" w:cs="Times New Roman"/>
          <w:color w:val="000000" w:themeColor="text1"/>
        </w:rPr>
      </w:pPr>
      <w:r w:rsidRPr="00DD21E0">
        <w:rPr>
          <w:rFonts w:ascii="Times New Roman" w:hAnsi="Times New Roman" w:cs="Times New Roman"/>
          <w:color w:val="000000" w:themeColor="text1"/>
        </w:rPr>
        <w:t>2. Statement of Purpose clearly indicating preferred technical work or experience</w:t>
      </w:r>
      <w:r w:rsidRPr="00DD21E0">
        <w:rPr>
          <w:rFonts w:ascii="Times New Roman" w:hAnsi="Times New Roman" w:cs="Times New Roman" w:hint="eastAsia"/>
          <w:color w:val="000000" w:themeColor="text1"/>
        </w:rPr>
        <w:t xml:space="preserve"> and</w:t>
      </w:r>
      <w:r w:rsidRPr="00DD21E0">
        <w:rPr>
          <w:rFonts w:ascii="Times New Roman" w:hAnsi="Times New Roman" w:cs="Times New Roman"/>
          <w:color w:val="000000" w:themeColor="text1"/>
        </w:rPr>
        <w:t xml:space="preserve"> </w:t>
      </w:r>
      <w:r w:rsidRPr="00DD21E0">
        <w:rPr>
          <w:rFonts w:ascii="Times New Roman" w:hAnsi="Times New Roman" w:cs="Times New Roman" w:hint="eastAsia"/>
          <w:color w:val="000000" w:themeColor="text1"/>
        </w:rPr>
        <w:t xml:space="preserve">academic </w:t>
      </w:r>
      <w:r w:rsidRPr="00DD21E0">
        <w:rPr>
          <w:rFonts w:ascii="Times New Roman" w:hAnsi="Times New Roman" w:cs="Times New Roman" w:hint="eastAsia"/>
          <w:color w:val="000000" w:themeColor="text1"/>
        </w:rPr>
        <w:lastRenderedPageBreak/>
        <w:t>background</w:t>
      </w:r>
      <w:r w:rsidRPr="00DD21E0">
        <w:rPr>
          <w:rFonts w:ascii="Times New Roman" w:hAnsi="Times New Roman" w:cs="Times New Roman"/>
          <w:color w:val="000000" w:themeColor="text1"/>
        </w:rPr>
        <w:t xml:space="preserve"> </w:t>
      </w:r>
    </w:p>
    <w:p w:rsidR="006B5188" w:rsidRPr="00DD21E0" w:rsidRDefault="006B5188" w:rsidP="006B5188">
      <w:pPr>
        <w:jc w:val="left"/>
        <w:rPr>
          <w:rFonts w:ascii="Times New Roman" w:hAnsi="Times New Roman" w:cs="Times New Roman"/>
          <w:color w:val="000000" w:themeColor="text1"/>
        </w:rPr>
      </w:pPr>
      <w:r w:rsidRPr="00DD21E0">
        <w:rPr>
          <w:rFonts w:ascii="Times New Roman" w:hAnsi="Times New Roman" w:cs="Times New Roman"/>
          <w:color w:val="000000" w:themeColor="text1"/>
        </w:rPr>
        <w:t xml:space="preserve">3. </w:t>
      </w:r>
      <w:r w:rsidRPr="00DD21E0">
        <w:rPr>
          <w:rFonts w:ascii="Times New Roman" w:hAnsi="Times New Roman" w:cs="Times New Roman" w:hint="eastAsia"/>
          <w:color w:val="000000" w:themeColor="text1"/>
        </w:rPr>
        <w:t>T</w:t>
      </w:r>
      <w:r w:rsidRPr="00DD21E0">
        <w:rPr>
          <w:rFonts w:ascii="Times New Roman" w:hAnsi="Times New Roman" w:cs="Times New Roman"/>
          <w:color w:val="000000" w:themeColor="text1"/>
        </w:rPr>
        <w:t xml:space="preserve">wo letters </w:t>
      </w:r>
      <w:r w:rsidRPr="00DD21E0">
        <w:rPr>
          <w:rFonts w:ascii="Times New Roman" w:hAnsi="Times New Roman" w:cs="Times New Roman" w:hint="eastAsia"/>
          <w:color w:val="000000" w:themeColor="text1"/>
        </w:rPr>
        <w:t xml:space="preserve">of </w:t>
      </w:r>
      <w:r w:rsidRPr="00DD21E0">
        <w:rPr>
          <w:rFonts w:ascii="Times New Roman" w:hAnsi="Times New Roman" w:cs="Times New Roman"/>
          <w:color w:val="000000" w:themeColor="text1"/>
        </w:rPr>
        <w:t xml:space="preserve">recommendation </w:t>
      </w:r>
      <w:r w:rsidRPr="00DD21E0">
        <w:rPr>
          <w:rFonts w:ascii="Times New Roman" w:hAnsi="Times New Roman" w:cs="Times New Roman" w:hint="eastAsia"/>
          <w:color w:val="000000" w:themeColor="text1"/>
        </w:rPr>
        <w:t xml:space="preserve">by the </w:t>
      </w:r>
      <w:r w:rsidRPr="00DD21E0">
        <w:rPr>
          <w:rFonts w:ascii="Times New Roman" w:hAnsi="Times New Roman" w:cs="Times New Roman"/>
          <w:color w:val="000000" w:themeColor="text1"/>
        </w:rPr>
        <w:t>university professors</w:t>
      </w:r>
    </w:p>
    <w:p w:rsidR="006B5188" w:rsidRPr="00DD21E0" w:rsidRDefault="006B5188" w:rsidP="006B5188">
      <w:pPr>
        <w:ind w:left="283" w:hangingChars="135" w:hanging="283"/>
        <w:jc w:val="left"/>
        <w:rPr>
          <w:rFonts w:ascii="Times New Roman" w:hAnsi="Times New Roman" w:cs="Times New Roman"/>
          <w:color w:val="000000" w:themeColor="text1"/>
        </w:rPr>
      </w:pPr>
      <w:r w:rsidRPr="00DD21E0">
        <w:rPr>
          <w:rFonts w:ascii="Times New Roman" w:hAnsi="Times New Roman" w:cs="Times New Roman"/>
          <w:color w:val="000000" w:themeColor="text1"/>
        </w:rPr>
        <w:t xml:space="preserve">4. </w:t>
      </w:r>
      <w:r w:rsidRPr="00DD21E0">
        <w:rPr>
          <w:rFonts w:ascii="Times New Roman" w:hAnsi="Times New Roman" w:cs="Times New Roman" w:hint="eastAsia"/>
          <w:color w:val="000000" w:themeColor="text1"/>
        </w:rPr>
        <w:t xml:space="preserve">Bachelor degree diploma for Master degree applicants and Master degree diploma for Ph.D degree applicants </w:t>
      </w:r>
    </w:p>
    <w:p w:rsidR="006B5188" w:rsidRPr="00DD21E0" w:rsidRDefault="006B5188" w:rsidP="006B5188">
      <w:pPr>
        <w:ind w:left="283" w:hangingChars="135" w:hanging="283"/>
        <w:jc w:val="left"/>
        <w:rPr>
          <w:rFonts w:ascii="Times New Roman" w:hAnsi="Times New Roman" w:cs="Times New Roman"/>
          <w:color w:val="000000" w:themeColor="text1"/>
        </w:rPr>
      </w:pPr>
      <w:r w:rsidRPr="00DD21E0">
        <w:rPr>
          <w:rFonts w:ascii="Times New Roman" w:hAnsi="Times New Roman" w:cs="Times New Roman" w:hint="eastAsia"/>
          <w:color w:val="000000" w:themeColor="text1"/>
        </w:rPr>
        <w:t>5. T</w:t>
      </w:r>
      <w:r w:rsidRPr="00DD21E0">
        <w:rPr>
          <w:rFonts w:ascii="Times New Roman" w:hAnsi="Times New Roman" w:cs="Times New Roman"/>
          <w:color w:val="000000" w:themeColor="text1"/>
        </w:rPr>
        <w:t>ranscript</w:t>
      </w:r>
      <w:r w:rsidRPr="00DD21E0">
        <w:rPr>
          <w:rFonts w:ascii="Times New Roman" w:hAnsi="Times New Roman" w:cs="Times New Roman" w:hint="eastAsia"/>
          <w:color w:val="000000" w:themeColor="text1"/>
        </w:rPr>
        <w:t>s</w:t>
      </w:r>
      <w:r w:rsidRPr="00DD21E0">
        <w:rPr>
          <w:rFonts w:ascii="Times New Roman" w:hAnsi="Times New Roman" w:cs="Times New Roman"/>
          <w:color w:val="000000" w:themeColor="text1"/>
        </w:rPr>
        <w:t xml:space="preserve"> of </w:t>
      </w:r>
      <w:r w:rsidRPr="00DD21E0">
        <w:rPr>
          <w:rFonts w:ascii="Times New Roman" w:hAnsi="Times New Roman" w:cs="Times New Roman" w:hint="eastAsia"/>
          <w:color w:val="000000" w:themeColor="text1"/>
        </w:rPr>
        <w:t>the highest degree (</w:t>
      </w:r>
      <w:r w:rsidRPr="00DD21E0">
        <w:rPr>
          <w:rFonts w:ascii="Times New Roman" w:hAnsi="Times New Roman" w:cs="Times New Roman"/>
          <w:color w:val="000000" w:themeColor="text1"/>
        </w:rPr>
        <w:t xml:space="preserve"> English</w:t>
      </w:r>
      <w:r w:rsidRPr="00DD21E0">
        <w:rPr>
          <w:rFonts w:ascii="Times New Roman" w:hAnsi="Times New Roman" w:cs="Times New Roman" w:hint="eastAsia"/>
          <w:color w:val="000000" w:themeColor="text1"/>
        </w:rPr>
        <w:t xml:space="preserve"> version with signature and/or seal </w:t>
      </w:r>
      <w:r w:rsidRPr="00DD21E0">
        <w:rPr>
          <w:rFonts w:ascii="Times New Roman" w:hAnsi="Times New Roman" w:cs="Times New Roman"/>
          <w:color w:val="000000" w:themeColor="text1"/>
        </w:rPr>
        <w:t>by the student’s</w:t>
      </w:r>
      <w:r w:rsidRPr="00DD21E0">
        <w:rPr>
          <w:rFonts w:ascii="Times New Roman" w:hAnsi="Times New Roman" w:cs="Times New Roman" w:hint="eastAsia"/>
          <w:color w:val="000000" w:themeColor="text1"/>
        </w:rPr>
        <w:t xml:space="preserve"> </w:t>
      </w:r>
      <w:r w:rsidRPr="00DD21E0">
        <w:rPr>
          <w:rFonts w:ascii="Times New Roman" w:hAnsi="Times New Roman" w:cs="Times New Roman"/>
          <w:color w:val="000000" w:themeColor="text1"/>
        </w:rPr>
        <w:t xml:space="preserve">home </w:t>
      </w:r>
      <w:r w:rsidRPr="00DD21E0">
        <w:rPr>
          <w:rFonts w:ascii="Times New Roman" w:hAnsi="Times New Roman" w:cs="Times New Roman" w:hint="eastAsia"/>
          <w:color w:val="000000" w:themeColor="text1"/>
        </w:rPr>
        <w:t>u</w:t>
      </w:r>
      <w:r w:rsidRPr="00DD21E0">
        <w:rPr>
          <w:rFonts w:ascii="Times New Roman" w:hAnsi="Times New Roman" w:cs="Times New Roman"/>
          <w:color w:val="000000" w:themeColor="text1"/>
        </w:rPr>
        <w:t>niversity</w:t>
      </w:r>
      <w:r w:rsidRPr="00DD21E0">
        <w:rPr>
          <w:rFonts w:ascii="Times New Roman" w:hAnsi="Times New Roman" w:cs="Times New Roman" w:hint="eastAsia"/>
          <w:color w:val="000000" w:themeColor="text1"/>
        </w:rPr>
        <w:t>)</w:t>
      </w:r>
    </w:p>
    <w:p w:rsidR="006B5188" w:rsidRPr="006B5188" w:rsidRDefault="006B5188" w:rsidP="006B5188">
      <w:pPr>
        <w:ind w:leftChars="250" w:left="525"/>
        <w:jc w:val="left"/>
        <w:rPr>
          <w:rFonts w:ascii="Times New Roman" w:hAnsi="Times New Roman"/>
        </w:rPr>
      </w:pPr>
    </w:p>
    <w:p w:rsidR="006B5188" w:rsidRPr="006B5188" w:rsidRDefault="006B5188" w:rsidP="006B5188">
      <w:pPr>
        <w:pStyle w:val="a5"/>
        <w:numPr>
          <w:ilvl w:val="0"/>
          <w:numId w:val="1"/>
        </w:numPr>
        <w:ind w:firstLineChars="0"/>
        <w:jc w:val="left"/>
        <w:rPr>
          <w:rFonts w:ascii="Times New Roman" w:hAnsi="Times New Roman"/>
        </w:rPr>
      </w:pPr>
      <w:r w:rsidRPr="006B5188">
        <w:rPr>
          <w:rFonts w:ascii="Times New Roman" w:hAnsi="Times New Roman"/>
          <w:b/>
          <w:bCs/>
          <w:szCs w:val="21"/>
        </w:rPr>
        <w:t>Admission</w:t>
      </w:r>
      <w:r w:rsidRPr="006B5188">
        <w:rPr>
          <w:rFonts w:ascii="Times New Roman" w:hAnsi="Times New Roman"/>
        </w:rPr>
        <w:t xml:space="preserve">  </w:t>
      </w:r>
    </w:p>
    <w:p w:rsidR="006B5188" w:rsidRPr="00012220" w:rsidRDefault="006B5188" w:rsidP="006B5188">
      <w:pPr>
        <w:pStyle w:val="a5"/>
        <w:ind w:leftChars="200" w:left="735" w:hangingChars="150" w:hanging="315"/>
        <w:jc w:val="left"/>
        <w:rPr>
          <w:rFonts w:ascii="Times New Roman" w:hAnsi="Times New Roman"/>
        </w:rPr>
      </w:pPr>
      <w:r w:rsidRPr="00012220">
        <w:rPr>
          <w:rFonts w:ascii="Times New Roman" w:hAnsi="Times New Roman"/>
        </w:rPr>
        <w:t>1.  All applications will be answered by the Office of International Students by email in 24 hours upon the receipt of the online application or email enquiry.</w:t>
      </w:r>
    </w:p>
    <w:p w:rsidR="006B5188" w:rsidRPr="00012220" w:rsidRDefault="006B5188" w:rsidP="006B5188">
      <w:pPr>
        <w:pStyle w:val="a5"/>
        <w:ind w:leftChars="200" w:left="735" w:hangingChars="150" w:hanging="315"/>
        <w:jc w:val="left"/>
        <w:rPr>
          <w:rFonts w:ascii="Times New Roman" w:hAnsi="Times New Roman"/>
        </w:rPr>
      </w:pPr>
      <w:r w:rsidRPr="00012220">
        <w:rPr>
          <w:rFonts w:ascii="Times New Roman" w:hAnsi="Times New Roman"/>
        </w:rPr>
        <w:t>2.  All applications will be reviewed by BIT first, qualified application will be sent to the CSC for the final review. The final decision will be announced by CSC in June each year.</w:t>
      </w:r>
    </w:p>
    <w:p w:rsidR="006B5188" w:rsidRPr="00012220" w:rsidRDefault="006B5188" w:rsidP="006B5188">
      <w:pPr>
        <w:pStyle w:val="a5"/>
        <w:ind w:leftChars="200" w:left="735" w:hangingChars="150" w:hanging="315"/>
        <w:jc w:val="left"/>
        <w:rPr>
          <w:rFonts w:ascii="Times New Roman" w:hAnsi="Times New Roman"/>
        </w:rPr>
      </w:pPr>
      <w:r w:rsidRPr="00012220">
        <w:rPr>
          <w:rFonts w:ascii="Times New Roman" w:hAnsi="Times New Roman"/>
          <w:bCs/>
          <w:szCs w:val="21"/>
        </w:rPr>
        <w:t>3.  BIT will send the results to the applicants by email in 5 working days upon the receipt of the CSC’s final decision.</w:t>
      </w:r>
    </w:p>
    <w:p w:rsidR="006B5188" w:rsidRDefault="006B5188" w:rsidP="006B5188">
      <w:pPr>
        <w:pStyle w:val="a5"/>
        <w:ind w:leftChars="200" w:left="735" w:hangingChars="150" w:hanging="315"/>
        <w:jc w:val="left"/>
        <w:rPr>
          <w:rFonts w:ascii="Times New Roman" w:hAnsi="Times New Roman"/>
          <w:bCs/>
          <w:szCs w:val="21"/>
        </w:rPr>
      </w:pPr>
      <w:r w:rsidRPr="00012220">
        <w:rPr>
          <w:rFonts w:ascii="Times New Roman" w:hAnsi="Times New Roman"/>
          <w:bCs/>
          <w:szCs w:val="21"/>
        </w:rPr>
        <w:t xml:space="preserve">4.  BIT will send the admission letter and visa documents to the applicants by mail in two weeks after the email notice. </w:t>
      </w:r>
    </w:p>
    <w:p w:rsidR="006B5188" w:rsidRPr="00012220" w:rsidRDefault="006B5188" w:rsidP="006B5188">
      <w:pPr>
        <w:pStyle w:val="a5"/>
        <w:ind w:leftChars="200" w:left="735" w:hangingChars="150" w:hanging="315"/>
        <w:jc w:val="left"/>
        <w:rPr>
          <w:rFonts w:ascii="Times New Roman" w:hAnsi="Times New Roman"/>
        </w:rPr>
      </w:pPr>
    </w:p>
    <w:p w:rsidR="006B5188" w:rsidRPr="00012220" w:rsidRDefault="006B5188" w:rsidP="006B5188">
      <w:pPr>
        <w:pStyle w:val="a5"/>
        <w:numPr>
          <w:ilvl w:val="0"/>
          <w:numId w:val="1"/>
        </w:numPr>
        <w:ind w:firstLineChars="0"/>
        <w:jc w:val="left"/>
        <w:rPr>
          <w:rFonts w:ascii="Times New Roman" w:hAnsi="Times New Roman"/>
          <w:b/>
        </w:rPr>
      </w:pPr>
      <w:r w:rsidRPr="00012220">
        <w:rPr>
          <w:rFonts w:ascii="Times New Roman" w:hAnsi="Times New Roman"/>
          <w:b/>
        </w:rPr>
        <w:t>Others</w:t>
      </w:r>
    </w:p>
    <w:p w:rsidR="003C3CAA" w:rsidRDefault="006B5188" w:rsidP="006B5188">
      <w:pPr>
        <w:pStyle w:val="a5"/>
        <w:ind w:leftChars="135" w:left="493" w:hangingChars="100" w:hanging="210"/>
        <w:rPr>
          <w:rFonts w:ascii="Times New Roman" w:hAnsi="Times New Roman"/>
        </w:rPr>
      </w:pPr>
      <w:r w:rsidRPr="00012220">
        <w:rPr>
          <w:rFonts w:ascii="Times New Roman" w:hAnsi="Times New Roman" w:hint="eastAsia"/>
        </w:rPr>
        <w:t xml:space="preserve">1. </w:t>
      </w:r>
      <w:r w:rsidRPr="00012220">
        <w:rPr>
          <w:rFonts w:ascii="Times New Roman" w:hAnsi="Times New Roman"/>
        </w:rPr>
        <w:t xml:space="preserve">A brief introduction about BIT and the programs is in the online 2015 Admission Book at </w:t>
      </w:r>
      <w:bookmarkStart w:id="2" w:name="OLE_LINK1"/>
      <w:bookmarkStart w:id="3" w:name="OLE_LINK2"/>
      <w:r w:rsidRPr="00012220">
        <w:rPr>
          <w:rFonts w:ascii="Times New Roman" w:hAnsi="Times New Roman"/>
        </w:rPr>
        <w:t>http://isc.bit.edu.cn</w:t>
      </w:r>
      <w:bookmarkEnd w:id="2"/>
      <w:bookmarkEnd w:id="3"/>
      <w:r w:rsidRPr="00012220">
        <w:rPr>
          <w:rFonts w:ascii="Times New Roman" w:hAnsi="Times New Roman"/>
        </w:rPr>
        <w:t xml:space="preserve">/. For </w:t>
      </w:r>
      <w:r>
        <w:rPr>
          <w:rFonts w:ascii="Times New Roman" w:hAnsi="Times New Roman"/>
        </w:rPr>
        <w:t>more information please contact me</w:t>
      </w:r>
      <w:r w:rsidR="003C3CAA">
        <w:rPr>
          <w:rFonts w:ascii="Times New Roman" w:hAnsi="Times New Roman" w:hint="eastAsia"/>
        </w:rPr>
        <w:t xml:space="preserve">. </w:t>
      </w:r>
    </w:p>
    <w:p w:rsidR="006B5188" w:rsidRPr="00012220" w:rsidRDefault="003C3CAA" w:rsidP="006B5188">
      <w:pPr>
        <w:pStyle w:val="a5"/>
        <w:ind w:leftChars="135" w:left="493" w:hangingChars="100" w:hanging="210"/>
        <w:rPr>
          <w:rFonts w:ascii="Times New Roman" w:hAnsi="Times New Roman"/>
        </w:rPr>
      </w:pPr>
      <w:r>
        <w:rPr>
          <w:rFonts w:ascii="Times New Roman" w:hAnsi="Times New Roman" w:hint="eastAsia"/>
        </w:rPr>
        <w:t xml:space="preserve">  Ms. Jiapei SHEN   </w:t>
      </w:r>
      <w:hyperlink r:id="rId9" w:history="1">
        <w:r w:rsidR="00C3742F" w:rsidRPr="005001C0">
          <w:rPr>
            <w:rStyle w:val="a6"/>
            <w:rFonts w:ascii="Times New Roman" w:hAnsi="Times New Roman" w:hint="eastAsia"/>
          </w:rPr>
          <w:t>jiapeishen@bit.edu.cn</w:t>
        </w:r>
      </w:hyperlink>
      <w:r w:rsidR="00C3742F">
        <w:rPr>
          <w:rFonts w:ascii="Times New Roman" w:hAnsi="Times New Roman" w:hint="eastAsia"/>
        </w:rPr>
        <w:t xml:space="preserve">; </w:t>
      </w:r>
      <w:hyperlink r:id="rId10" w:history="1">
        <w:r w:rsidR="00C3742F" w:rsidRPr="005001C0">
          <w:rPr>
            <w:rStyle w:val="a6"/>
            <w:rFonts w:ascii="Times New Roman" w:hAnsi="Times New Roman" w:hint="eastAsia"/>
          </w:rPr>
          <w:t>sabrinashen2013@gmail.com</w:t>
        </w:r>
      </w:hyperlink>
      <w:r w:rsidR="00C3742F">
        <w:rPr>
          <w:rFonts w:ascii="Times New Roman" w:hAnsi="Times New Roman" w:hint="eastAsia"/>
        </w:rPr>
        <w:t xml:space="preserve">; </w:t>
      </w:r>
      <w:r w:rsidR="006B5188">
        <w:rPr>
          <w:rFonts w:ascii="Times New Roman" w:hAnsi="Times New Roman"/>
        </w:rPr>
        <w:t xml:space="preserve"> </w:t>
      </w:r>
    </w:p>
    <w:p w:rsidR="006B5188" w:rsidRDefault="006B5188" w:rsidP="006B5188">
      <w:pPr>
        <w:pStyle w:val="a5"/>
        <w:ind w:leftChars="100" w:left="420" w:hangingChars="100" w:hanging="210"/>
        <w:rPr>
          <w:rFonts w:ascii="Times New Roman" w:hAnsi="Times New Roman"/>
        </w:rPr>
      </w:pPr>
      <w:r w:rsidRPr="00012220">
        <w:rPr>
          <w:rFonts w:ascii="Times New Roman" w:hAnsi="Times New Roman" w:hint="eastAsia"/>
        </w:rPr>
        <w:t xml:space="preserve">2. </w:t>
      </w:r>
      <w:r w:rsidRPr="00012220">
        <w:rPr>
          <w:rFonts w:ascii="Times New Roman" w:hAnsi="Times New Roman"/>
        </w:rPr>
        <w:t>To expedite processing, applications should be made in both electronic version and written format. The electronic version should be sent</w:t>
      </w:r>
      <w:r w:rsidRPr="00012220">
        <w:rPr>
          <w:rFonts w:ascii="Times New Roman" w:hAnsi="Times New Roman" w:hint="eastAsia"/>
        </w:rPr>
        <w:t xml:space="preserve"> to</w:t>
      </w:r>
      <w:r w:rsidRPr="00012220">
        <w:rPr>
          <w:rFonts w:ascii="Times New Roman" w:hAnsi="Times New Roman"/>
        </w:rPr>
        <w:t xml:space="preserve"> the admission officers first. </w:t>
      </w:r>
    </w:p>
    <w:p w:rsidR="006B5188" w:rsidRPr="002C7EBB" w:rsidRDefault="006B5188" w:rsidP="006B5188">
      <w:pPr>
        <w:pStyle w:val="a5"/>
        <w:ind w:leftChars="100" w:left="420" w:hangingChars="100" w:hanging="210"/>
        <w:rPr>
          <w:rFonts w:ascii="Times New Roman" w:hAnsi="Times New Roman"/>
        </w:rPr>
      </w:pPr>
    </w:p>
    <w:p w:rsidR="006B5188" w:rsidRDefault="006B5188" w:rsidP="006B5188">
      <w:pPr>
        <w:rPr>
          <w:rFonts w:ascii="Times New Roman" w:hAnsi="Times New Roman"/>
        </w:rPr>
      </w:pPr>
      <w:r w:rsidRPr="00012220">
        <w:rPr>
          <w:rFonts w:ascii="Times New Roman" w:hAnsi="Times New Roman"/>
        </w:rPr>
        <w:t>Mailing address:</w:t>
      </w:r>
    </w:p>
    <w:p w:rsidR="006B5188" w:rsidRPr="00012220" w:rsidRDefault="006B5188" w:rsidP="006B5188">
      <w:pPr>
        <w:rPr>
          <w:rFonts w:ascii="Times New Roman" w:hAnsi="Times New Roman"/>
        </w:rPr>
      </w:pPr>
      <w:r>
        <w:rPr>
          <w:rFonts w:ascii="Times New Roman" w:hAnsi="Times New Roman" w:hint="eastAsia"/>
        </w:rPr>
        <w:t>Room 109C</w:t>
      </w:r>
    </w:p>
    <w:p w:rsidR="006B5188" w:rsidRPr="00012220" w:rsidRDefault="006B5188" w:rsidP="006B5188">
      <w:pPr>
        <w:rPr>
          <w:rFonts w:ascii="Times New Roman" w:hAnsi="Times New Roman"/>
        </w:rPr>
      </w:pPr>
      <w:r w:rsidRPr="00012220">
        <w:rPr>
          <w:rFonts w:ascii="Times New Roman" w:hAnsi="Times New Roman"/>
        </w:rPr>
        <w:t xml:space="preserve">Office of International Students </w:t>
      </w:r>
    </w:p>
    <w:p w:rsidR="006B5188" w:rsidRPr="00012220" w:rsidRDefault="006B5188" w:rsidP="006B5188">
      <w:pPr>
        <w:rPr>
          <w:rFonts w:ascii="Times New Roman" w:hAnsi="Times New Roman"/>
        </w:rPr>
      </w:pPr>
      <w:r w:rsidRPr="00012220">
        <w:rPr>
          <w:rFonts w:ascii="Times New Roman" w:hAnsi="Times New Roman"/>
        </w:rPr>
        <w:t>Beijing Institute of Technology</w:t>
      </w:r>
      <w:r w:rsidRPr="00012220">
        <w:rPr>
          <w:rFonts w:ascii="Times New Roman" w:hAnsi="Times New Roman"/>
        </w:rPr>
        <w:br/>
        <w:t>5 South Zhong Guan Cun Street, Haidian District, Beijing 100081 P.R.China</w:t>
      </w:r>
      <w:r w:rsidRPr="00012220">
        <w:rPr>
          <w:rFonts w:ascii="Times New Roman" w:hAnsi="Times New Roman"/>
        </w:rPr>
        <w:br/>
      </w:r>
    </w:p>
    <w:p w:rsidR="006B5188" w:rsidRPr="00012220" w:rsidRDefault="006B5188" w:rsidP="006B5188">
      <w:pPr>
        <w:rPr>
          <w:rFonts w:ascii="Times New Roman" w:hAnsi="Times New Roman"/>
        </w:rPr>
      </w:pPr>
    </w:p>
    <w:p w:rsidR="006B5188" w:rsidRPr="00012220" w:rsidRDefault="006B5188" w:rsidP="006B5188">
      <w:pPr>
        <w:pStyle w:val="a5"/>
        <w:numPr>
          <w:ilvl w:val="0"/>
          <w:numId w:val="1"/>
        </w:numPr>
        <w:ind w:firstLineChars="0"/>
        <w:rPr>
          <w:rFonts w:ascii="Times New Roman" w:hAnsi="Times New Roman"/>
          <w:b/>
        </w:rPr>
      </w:pPr>
      <w:r w:rsidRPr="00012220">
        <w:rPr>
          <w:rFonts w:ascii="Times New Roman" w:hAnsi="Times New Roman"/>
          <w:b/>
        </w:rPr>
        <w:t>Attachment</w:t>
      </w:r>
    </w:p>
    <w:p w:rsidR="006B5188" w:rsidRPr="00012220" w:rsidRDefault="006B5188" w:rsidP="006B5188">
      <w:pPr>
        <w:ind w:firstLineChars="150" w:firstLine="315"/>
        <w:rPr>
          <w:rFonts w:ascii="Times New Roman" w:hAnsi="Times New Roman"/>
        </w:rPr>
      </w:pPr>
      <w:r>
        <w:rPr>
          <w:rFonts w:ascii="Times New Roman" w:hAnsi="Times New Roman"/>
        </w:rPr>
        <w:t>BIT 2015 Admission Book</w:t>
      </w:r>
    </w:p>
    <w:p w:rsidR="006B5188" w:rsidRPr="006B5188" w:rsidRDefault="006B5188" w:rsidP="0041698F">
      <w:pPr>
        <w:jc w:val="left"/>
        <w:rPr>
          <w:rFonts w:ascii="Times New Roman" w:hAnsi="Times New Roman" w:cs="Times New Roman"/>
        </w:rPr>
      </w:pPr>
    </w:p>
    <w:p w:rsidR="00EA00A2" w:rsidRDefault="00EA00A2"/>
    <w:sectPr w:rsidR="00EA00A2" w:rsidSect="003D4B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6F1" w:rsidRDefault="00E436F1" w:rsidP="0041698F">
      <w:r>
        <w:separator/>
      </w:r>
    </w:p>
  </w:endnote>
  <w:endnote w:type="continuationSeparator" w:id="1">
    <w:p w:rsidR="00E436F1" w:rsidRDefault="00E436F1" w:rsidP="00416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6F1" w:rsidRDefault="00E436F1" w:rsidP="0041698F">
      <w:r>
        <w:separator/>
      </w:r>
    </w:p>
  </w:footnote>
  <w:footnote w:type="continuationSeparator" w:id="1">
    <w:p w:rsidR="00E436F1" w:rsidRDefault="00E436F1" w:rsidP="004169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75559"/>
    <w:multiLevelType w:val="hybridMultilevel"/>
    <w:tmpl w:val="10B40FA4"/>
    <w:lvl w:ilvl="0" w:tplc="9EB87216">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nsid w:val="14A0736D"/>
    <w:multiLevelType w:val="hybridMultilevel"/>
    <w:tmpl w:val="BFB6518C"/>
    <w:lvl w:ilvl="0" w:tplc="E4CE5910">
      <w:start w:val="3"/>
      <w:numFmt w:val="upperRoman"/>
      <w:lvlText w:val="%1."/>
      <w:lvlJc w:val="left"/>
      <w:pPr>
        <w:ind w:left="420" w:hanging="420"/>
      </w:pPr>
      <w:rPr>
        <w:rFonts w:cs="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373F7D"/>
    <w:multiLevelType w:val="hybridMultilevel"/>
    <w:tmpl w:val="F5B48B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3BB3C48"/>
    <w:multiLevelType w:val="hybridMultilevel"/>
    <w:tmpl w:val="34062364"/>
    <w:lvl w:ilvl="0" w:tplc="2B941F6E">
      <w:start w:val="1"/>
      <w:numFmt w:val="upperRoman"/>
      <w:lvlText w:val="%1."/>
      <w:lvlJc w:val="left"/>
      <w:pPr>
        <w:ind w:left="931" w:hanging="720"/>
      </w:pPr>
      <w:rPr>
        <w:rFonts w:hint="default"/>
      </w:r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4">
    <w:nsid w:val="78BC10DC"/>
    <w:multiLevelType w:val="hybridMultilevel"/>
    <w:tmpl w:val="79703334"/>
    <w:lvl w:ilvl="0" w:tplc="E46CB41E">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698F"/>
    <w:rsid w:val="00071852"/>
    <w:rsid w:val="000755DA"/>
    <w:rsid w:val="000964CC"/>
    <w:rsid w:val="00187040"/>
    <w:rsid w:val="002D1512"/>
    <w:rsid w:val="002D1C65"/>
    <w:rsid w:val="0039348D"/>
    <w:rsid w:val="003C3CAA"/>
    <w:rsid w:val="003E5B5F"/>
    <w:rsid w:val="003F79E6"/>
    <w:rsid w:val="00402F73"/>
    <w:rsid w:val="0041698F"/>
    <w:rsid w:val="004D6A9D"/>
    <w:rsid w:val="00605313"/>
    <w:rsid w:val="00645E3B"/>
    <w:rsid w:val="00654101"/>
    <w:rsid w:val="00661EF3"/>
    <w:rsid w:val="006B5188"/>
    <w:rsid w:val="00746977"/>
    <w:rsid w:val="00756E8E"/>
    <w:rsid w:val="007A7505"/>
    <w:rsid w:val="007E3233"/>
    <w:rsid w:val="00812DB5"/>
    <w:rsid w:val="00876DE3"/>
    <w:rsid w:val="008939EE"/>
    <w:rsid w:val="00897146"/>
    <w:rsid w:val="008E51DC"/>
    <w:rsid w:val="00943030"/>
    <w:rsid w:val="009612CE"/>
    <w:rsid w:val="009A5435"/>
    <w:rsid w:val="009D64FD"/>
    <w:rsid w:val="009E7D57"/>
    <w:rsid w:val="00AF512C"/>
    <w:rsid w:val="00B749B2"/>
    <w:rsid w:val="00B867FF"/>
    <w:rsid w:val="00BA4EA0"/>
    <w:rsid w:val="00C1051D"/>
    <w:rsid w:val="00C31B3D"/>
    <w:rsid w:val="00C3742F"/>
    <w:rsid w:val="00C90D02"/>
    <w:rsid w:val="00CA15A5"/>
    <w:rsid w:val="00CB51CF"/>
    <w:rsid w:val="00CC4439"/>
    <w:rsid w:val="00D911B9"/>
    <w:rsid w:val="00E436F1"/>
    <w:rsid w:val="00EA00A2"/>
    <w:rsid w:val="00EE147B"/>
    <w:rsid w:val="00F2036D"/>
    <w:rsid w:val="00F652D5"/>
    <w:rsid w:val="00FA66A5"/>
    <w:rsid w:val="00FD34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98F"/>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69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698F"/>
    <w:rPr>
      <w:sz w:val="18"/>
      <w:szCs w:val="18"/>
    </w:rPr>
  </w:style>
  <w:style w:type="paragraph" w:styleId="a4">
    <w:name w:val="footer"/>
    <w:basedOn w:val="a"/>
    <w:link w:val="Char0"/>
    <w:uiPriority w:val="99"/>
    <w:semiHidden/>
    <w:unhideWhenUsed/>
    <w:rsid w:val="0041698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698F"/>
    <w:rPr>
      <w:sz w:val="18"/>
      <w:szCs w:val="18"/>
    </w:rPr>
  </w:style>
  <w:style w:type="paragraph" w:styleId="a5">
    <w:name w:val="List Paragraph"/>
    <w:basedOn w:val="a"/>
    <w:uiPriority w:val="34"/>
    <w:qFormat/>
    <w:rsid w:val="0041698F"/>
    <w:pPr>
      <w:ind w:firstLineChars="200" w:firstLine="420"/>
    </w:pPr>
  </w:style>
  <w:style w:type="character" w:styleId="a6">
    <w:name w:val="Hyperlink"/>
    <w:basedOn w:val="a0"/>
    <w:uiPriority w:val="99"/>
    <w:unhideWhenUsed/>
    <w:rsid w:val="0041698F"/>
    <w:rPr>
      <w:color w:val="0000FF" w:themeColor="hyperlink"/>
      <w:u w:val="single"/>
    </w:rPr>
  </w:style>
  <w:style w:type="paragraph" w:styleId="a7">
    <w:name w:val="Balloon Text"/>
    <w:basedOn w:val="a"/>
    <w:link w:val="Char1"/>
    <w:uiPriority w:val="99"/>
    <w:semiHidden/>
    <w:unhideWhenUsed/>
    <w:rsid w:val="0041698F"/>
    <w:rPr>
      <w:sz w:val="18"/>
      <w:szCs w:val="18"/>
    </w:rPr>
  </w:style>
  <w:style w:type="character" w:customStyle="1" w:styleId="Char1">
    <w:name w:val="批注框文本 Char"/>
    <w:basedOn w:val="a0"/>
    <w:link w:val="a7"/>
    <w:uiPriority w:val="99"/>
    <w:semiHidden/>
    <w:rsid w:val="0041698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ihua.csc.edu.c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abrinashen2013@gmail.com" TargetMode="External"/><Relationship Id="rId4" Type="http://schemas.openxmlformats.org/officeDocument/2006/relationships/webSettings" Target="webSettings.xml"/><Relationship Id="rId9" Type="http://schemas.openxmlformats.org/officeDocument/2006/relationships/hyperlink" Target="mailto:jiapeishen@bi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527</Words>
  <Characters>3008</Characters>
  <Application>Microsoft Office Word</Application>
  <DocSecurity>0</DocSecurity>
  <Lines>25</Lines>
  <Paragraphs>7</Paragraphs>
  <ScaleCrop>false</ScaleCrop>
  <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dell</cp:lastModifiedBy>
  <cp:revision>3</cp:revision>
  <dcterms:created xsi:type="dcterms:W3CDTF">2014-12-24T05:45:00Z</dcterms:created>
  <dcterms:modified xsi:type="dcterms:W3CDTF">2014-12-24T05:46:00Z</dcterms:modified>
</cp:coreProperties>
</file>